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A1"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A1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A1">
              <w:rPr>
                <w:rFonts w:ascii="Times New Roman" w:hAnsi="Times New Roman"/>
                <w:sz w:val="24"/>
              </w:rPr>
              <w:t xml:space="preserve">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</w:t>
            </w:r>
            <w:r w:rsidR="005F30D5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021DA1">
              <w:rPr>
                <w:rFonts w:ascii="Times New Roman" w:hAnsi="Times New Roman"/>
                <w:sz w:val="24"/>
              </w:rPr>
              <w:t>Федеральном государственном образовательном стандарте основного общего образования</w:t>
            </w:r>
            <w:r w:rsidR="005F30D5">
              <w:rPr>
                <w:rFonts w:ascii="Times New Roman" w:hAnsi="Times New Roman"/>
                <w:sz w:val="24"/>
              </w:rPr>
              <w:t xml:space="preserve"> и ФОП ООО</w:t>
            </w:r>
            <w:r w:rsidRPr="00021DA1">
              <w:rPr>
                <w:rFonts w:ascii="Times New Roman" w:hAnsi="Times New Roman"/>
                <w:sz w:val="24"/>
              </w:rPr>
              <w:t>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</w:t>
            </w:r>
            <w:r w:rsidR="005F30D5">
              <w:rPr>
                <w:rFonts w:ascii="Times New Roman" w:hAnsi="Times New Roman"/>
                <w:sz w:val="24"/>
              </w:rPr>
              <w:t>мии, а также на основе Рабочей п</w:t>
            </w:r>
            <w:bookmarkStart w:id="0" w:name="_GoBack"/>
            <w:bookmarkEnd w:id="0"/>
            <w:r w:rsidRPr="00021DA1">
              <w:rPr>
                <w:rFonts w:ascii="Times New Roman" w:hAnsi="Times New Roman"/>
                <w:sz w:val="24"/>
              </w:rPr>
              <w:t>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Минпросвещения России, протокол от 03.12.2019 N ПК-4вн).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A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A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химии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07AAA"/>
    <w:rsid w:val="00210053"/>
    <w:rsid w:val="005933F3"/>
    <w:rsid w:val="005E0AF7"/>
    <w:rsid w:val="005F30D5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AA4C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2022-08-23T20:52:00Z</dcterms:created>
  <dcterms:modified xsi:type="dcterms:W3CDTF">2023-11-11T07:19:00Z</dcterms:modified>
</cp:coreProperties>
</file>